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E89D5A" w14:textId="77777777" w:rsidR="00F0216F" w:rsidRPr="00F0216F" w:rsidRDefault="00EC2A32" w:rsidP="00F0216F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F0216F" w:rsidRPr="00F0216F">
        <w:rPr>
          <w:b/>
          <w:color w:val="000000"/>
          <w:sz w:val="28"/>
          <w:szCs w:val="28"/>
        </w:rPr>
        <w:t xml:space="preserve">перераспределение максимальной мощности </w:t>
      </w:r>
    </w:p>
    <w:p w14:paraId="7C566490" w14:textId="66861181" w:rsidR="006A3712" w:rsidRPr="00ED6CBF" w:rsidRDefault="00F0216F" w:rsidP="00F0216F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0"/>
          <w:szCs w:val="28"/>
        </w:rPr>
      </w:pPr>
      <w:r w:rsidRPr="00F0216F">
        <w:rPr>
          <w:b/>
          <w:color w:val="000000"/>
          <w:sz w:val="28"/>
          <w:szCs w:val="28"/>
        </w:rPr>
        <w:t xml:space="preserve">энергопринимающих устройств в пользу </w:t>
      </w:r>
      <w:r w:rsidR="004814E4" w:rsidRPr="004814E4">
        <w:rPr>
          <w:b/>
          <w:color w:val="000000"/>
          <w:sz w:val="28"/>
          <w:szCs w:val="28"/>
        </w:rPr>
        <w:t>сетевой организации</w:t>
      </w:r>
    </w:p>
    <w:p w14:paraId="3E787767" w14:textId="0C2E896E" w:rsidR="003B38C0" w:rsidRDefault="008A2F52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6AB53FE4" w14:textId="76CB33EB" w:rsidR="003B38C0" w:rsidRDefault="003B38C0" w:rsidP="004D7597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hyperlink w:anchor="P2935">
        <w:r w:rsidR="008A2F52" w:rsidRPr="005B3757">
          <w:rPr>
            <w:rFonts w:cs="Times New Roman"/>
            <w:color w:val="0000FF"/>
            <w:sz w:val="20"/>
            <w:szCs w:val="20"/>
          </w:rPr>
          <w:t>&lt;</w:t>
        </w:r>
        <w:r w:rsidR="008A2F52">
          <w:rPr>
            <w:rFonts w:cs="Times New Roman"/>
            <w:color w:val="0000FF"/>
            <w:sz w:val="20"/>
            <w:szCs w:val="20"/>
          </w:rPr>
          <w:t>1</w:t>
        </w:r>
        <w:r w:rsidR="008A2F52"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rPr>
          <w:szCs w:val="24"/>
        </w:rPr>
        <w:t xml:space="preserve">  </w:t>
      </w:r>
    </w:p>
    <w:p w14:paraId="4660F980" w14:textId="77777777" w:rsidR="003B38C0" w:rsidRDefault="003B38C0" w:rsidP="004D7597">
      <w:pPr>
        <w:pBdr>
          <w:top w:val="single" w:sz="4" w:space="1" w:color="auto"/>
        </w:pBdr>
        <w:spacing w:after="0"/>
        <w:ind w:left="965"/>
        <w:rPr>
          <w:sz w:val="2"/>
          <w:szCs w:val="2"/>
        </w:rPr>
      </w:pPr>
    </w:p>
    <w:p w14:paraId="7B1FE954" w14:textId="69927240" w:rsidR="008A2F52" w:rsidRDefault="008A2F52" w:rsidP="008A2F52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795388">
        <w:rPr>
          <w:szCs w:val="24"/>
        </w:rPr>
        <w:t>(</w:t>
      </w:r>
      <w:r>
        <w:rPr>
          <w:szCs w:val="24"/>
        </w:rPr>
        <w:t>1</w:t>
      </w:r>
      <w:r w:rsidRPr="00795388">
        <w:rPr>
          <w:szCs w:val="24"/>
        </w:rPr>
        <w:t>).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«О персональных данных» ___________</w:t>
      </w:r>
      <w:r>
        <w:rPr>
          <w:szCs w:val="24"/>
        </w:rPr>
        <w:t>_________________________</w:t>
      </w:r>
      <w:r>
        <w:rPr>
          <w:szCs w:val="24"/>
        </w:rPr>
        <w:t>______</w:t>
      </w:r>
    </w:p>
    <w:p w14:paraId="71F2EA32" w14:textId="12474144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0BA586D" w:rsidR="003B38C0" w:rsidRDefault="008A2F52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276"/>
        <w:gridCol w:w="3884"/>
      </w:tblGrid>
      <w:tr w:rsidR="003B38C0" w14:paraId="32B7FD83" w14:textId="77777777" w:rsidTr="00131A1A">
        <w:tc>
          <w:tcPr>
            <w:tcW w:w="3261" w:type="dxa"/>
            <w:vAlign w:val="bottom"/>
          </w:tcPr>
          <w:p w14:paraId="76BA2105" w14:textId="7606B398" w:rsidR="003B38C0" w:rsidRDefault="003B38C0" w:rsidP="008A2F5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Паспортные данные</w:t>
            </w:r>
            <w:hyperlink w:anchor="P2935">
              <w:r w:rsidR="008A2F52" w:rsidRPr="005B3757">
                <w:rPr>
                  <w:rFonts w:cs="Times New Roman"/>
                  <w:color w:val="0000FF"/>
                  <w:sz w:val="20"/>
                  <w:szCs w:val="20"/>
                </w:rPr>
                <w:t>&lt;</w:t>
              </w:r>
              <w:r w:rsidR="008A2F52">
                <w:rPr>
                  <w:rFonts w:cs="Times New Roman"/>
                  <w:color w:val="0000FF"/>
                  <w:sz w:val="20"/>
                  <w:szCs w:val="20"/>
                </w:rPr>
                <w:t>2</w:t>
              </w:r>
              <w:r w:rsidR="008A2F52" w:rsidRPr="005B3757">
                <w:rPr>
                  <w:rFonts w:cs="Times New Roman"/>
                  <w:color w:val="0000FF"/>
                  <w:sz w:val="20"/>
                  <w:szCs w:val="20"/>
                </w:rPr>
                <w:t>&gt;</w:t>
              </w:r>
            </w:hyperlink>
            <w:r>
              <w:rPr>
                <w:szCs w:val="24"/>
              </w:rPr>
              <w:t>: серия</w:t>
            </w:r>
          </w:p>
        </w:tc>
        <w:tc>
          <w:tcPr>
            <w:tcW w:w="1559" w:type="dxa"/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884" w:type="dxa"/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  <w:tr w:rsidR="00131A1A" w14:paraId="6354D902" w14:textId="77777777" w:rsidTr="00131A1A">
        <w:tc>
          <w:tcPr>
            <w:tcW w:w="4820" w:type="dxa"/>
            <w:gridSpan w:val="2"/>
            <w:vAlign w:val="bottom"/>
          </w:tcPr>
          <w:p w14:paraId="406B3116" w14:textId="428E2A0C" w:rsidR="00131A1A" w:rsidRDefault="00131A1A" w:rsidP="006550D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выдан (кем, когда), дата и место рождения   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vAlign w:val="bottom"/>
          </w:tcPr>
          <w:p w14:paraId="1BB0A91F" w14:textId="77777777" w:rsidR="00131A1A" w:rsidRDefault="00131A1A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329E8AD1" w14:textId="62D075A0" w:rsidR="003B38C0" w:rsidRDefault="003B38C0" w:rsidP="006550D1">
      <w:pPr>
        <w:tabs>
          <w:tab w:val="right" w:pos="9923"/>
        </w:tabs>
        <w:spacing w:after="0"/>
        <w:rPr>
          <w:sz w:val="2"/>
          <w:szCs w:val="2"/>
        </w:rPr>
      </w:pPr>
      <w:r>
        <w:rPr>
          <w:szCs w:val="24"/>
        </w:rPr>
        <w:tab/>
      </w:r>
    </w:p>
    <w:p w14:paraId="31F46C56" w14:textId="77777777" w:rsidR="00AC5292" w:rsidRDefault="00AC5292" w:rsidP="00E32EC9">
      <w:pPr>
        <w:spacing w:before="120"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5AAE5F05" w14:textId="6DF7E4B8" w:rsidR="00AC5292" w:rsidRDefault="00AC5292" w:rsidP="00FD4317">
      <w:pPr>
        <w:spacing w:before="120" w:after="0" w:line="360" w:lineRule="auto"/>
        <w:ind w:firstLine="425"/>
        <w:rPr>
          <w:szCs w:val="24"/>
        </w:rPr>
      </w:pPr>
      <w:r>
        <w:rPr>
          <w:szCs w:val="24"/>
        </w:rPr>
        <w:t xml:space="preserve">  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4E3E268A" w14:textId="77777777" w:rsidR="00F0216F" w:rsidRDefault="00F0216F" w:rsidP="00F0216F">
      <w:pPr>
        <w:ind w:firstLine="567"/>
      </w:pPr>
      <w:r>
        <w:t>7. Максимальная мощность до перераспределения ______________ кВт</w:t>
      </w:r>
    </w:p>
    <w:p w14:paraId="41596AE1" w14:textId="77777777" w:rsidR="00F0216F" w:rsidRDefault="00F0216F" w:rsidP="00F0216F">
      <w:pPr>
        <w:ind w:firstLine="567"/>
      </w:pPr>
      <w:r>
        <w:t>8. Объем максимальной мощности к перераспределению ______________ кВт</w:t>
      </w:r>
    </w:p>
    <w:p w14:paraId="49F649DF" w14:textId="77777777" w:rsidR="00F0216F" w:rsidRDefault="00F0216F" w:rsidP="00F0216F">
      <w:pPr>
        <w:ind w:firstLine="567"/>
      </w:pPr>
      <w:r>
        <w:t>9. Максимальная мощность после перераспределения ______________ кВт</w:t>
      </w:r>
    </w:p>
    <w:p w14:paraId="78AEBEB6" w14:textId="71CF2FFD" w:rsidR="00F75589" w:rsidRPr="00F75589" w:rsidRDefault="00F75589" w:rsidP="00F0216F">
      <w:r>
        <w:t xml:space="preserve">        10. </w:t>
      </w:r>
      <w:r w:rsidRPr="00F75589">
        <w:t xml:space="preserve">Уровень надежности энергопринимающих устройств </w:t>
      </w:r>
      <w:r w:rsidR="00F0216F" w:rsidRPr="00F0216F">
        <w:t xml:space="preserve">(после перераспределения мощности) </w:t>
      </w:r>
      <w:r w:rsidR="00F0216F">
        <w:t xml:space="preserve"> </w:t>
      </w:r>
      <w:r>
        <w:t>_</w:t>
      </w:r>
      <w:r w:rsidR="00F0216F">
        <w:t>____</w:t>
      </w:r>
      <w:r w:rsidR="008A43E1">
        <w:t>______________________________________________________</w:t>
      </w:r>
      <w:r>
        <w:t>______________</w:t>
      </w:r>
    </w:p>
    <w:p w14:paraId="504E4B54" w14:textId="53192E06" w:rsidR="00453A1B" w:rsidRPr="00FD4317" w:rsidRDefault="00A94DE6" w:rsidP="00453A1B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i/>
          <w:sz w:val="20"/>
          <w:szCs w:val="20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</w:t>
      </w:r>
      <w:r w:rsidR="00453A1B">
        <w:rPr>
          <w:rFonts w:eastAsiaTheme="minorEastAsia" w:cs="Times New Roman"/>
          <w:szCs w:val="24"/>
          <w:lang w:eastAsia="ru-RU"/>
        </w:rPr>
        <w:t xml:space="preserve">: </w:t>
      </w:r>
      <w:r w:rsidR="00453A1B" w:rsidRPr="00FD4317">
        <w:rPr>
          <w:rFonts w:eastAsiaTheme="minorEastAsia" w:cs="Times New Roman"/>
          <w:i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15BFBFB1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 </w:t>
      </w:r>
      <w:r w:rsidR="00453A1B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7432AE33" w14:textId="77777777" w:rsidR="00F45762" w:rsidRDefault="00ED6CBF" w:rsidP="00ED6CBF">
      <w:pPr>
        <w:spacing w:after="0"/>
      </w:pPr>
      <w:bookmarkStart w:id="0" w:name="_GoBack"/>
      <w:bookmarkEnd w:id="0"/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7AE9A9BC" w:rsidR="00AC5292" w:rsidRDefault="00ED6CBF" w:rsidP="00ED6CBF">
      <w:r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2C70CB70" w14:textId="77777777" w:rsidR="008A2F52" w:rsidRDefault="008A2F52" w:rsidP="008A2F52">
      <w:pPr>
        <w:pStyle w:val="ae"/>
        <w:jc w:val="both"/>
      </w:pPr>
      <w:hyperlink w:anchor="P2935">
        <w:r w:rsidRPr="005B3757">
          <w:rPr>
            <w:rFonts w:cs="Times New Roman"/>
            <w:color w:val="0000FF"/>
            <w:sz w:val="20"/>
            <w:szCs w:val="20"/>
          </w:rPr>
          <w:t>&lt;</w:t>
        </w:r>
        <w:r>
          <w:rPr>
            <w:rFonts w:cs="Times New Roman"/>
            <w:color w:val="0000FF"/>
            <w:sz w:val="20"/>
            <w:szCs w:val="20"/>
          </w:rPr>
          <w:t>1</w:t>
        </w:r>
        <w:r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t> Для юридических лиц и индивидуальных предпринимателей.</w:t>
      </w:r>
    </w:p>
    <w:p w14:paraId="7E394DBE" w14:textId="77777777" w:rsidR="008A2F52" w:rsidRDefault="008A2F52" w:rsidP="008A2F52">
      <w:pPr>
        <w:pStyle w:val="ae"/>
        <w:jc w:val="both"/>
      </w:pPr>
      <w:hyperlink w:anchor="P2935">
        <w:r>
          <w:rPr>
            <w:rFonts w:cs="Times New Roman"/>
            <w:color w:val="0000FF"/>
            <w:sz w:val="20"/>
            <w:szCs w:val="20"/>
          </w:rPr>
          <w:t>&lt;2</w:t>
        </w:r>
        <w:r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t> Для физических лиц.</w:t>
      </w:r>
    </w:p>
    <w:p w14:paraId="71217ACC" w14:textId="77777777" w:rsidR="008A2F52" w:rsidRDefault="008A2F52" w:rsidP="00ED6CBF"/>
    <w:sectPr w:rsidR="008A2F52" w:rsidSect="00E32EC9">
      <w:pgSz w:w="11906" w:h="16838"/>
      <w:pgMar w:top="567" w:right="851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B2DE" w14:textId="77777777" w:rsidR="00C70446" w:rsidRDefault="00C70446" w:rsidP="005E77C9">
      <w:pPr>
        <w:spacing w:after="0" w:line="240" w:lineRule="auto"/>
      </w:pPr>
      <w:r>
        <w:separator/>
      </w:r>
    </w:p>
  </w:endnote>
  <w:endnote w:type="continuationSeparator" w:id="0">
    <w:p w14:paraId="5A246CE5" w14:textId="77777777" w:rsidR="00C70446" w:rsidRDefault="00C70446" w:rsidP="005E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191F" w14:textId="77777777" w:rsidR="00C70446" w:rsidRDefault="00C70446" w:rsidP="005E77C9">
      <w:pPr>
        <w:spacing w:after="0" w:line="240" w:lineRule="auto"/>
      </w:pPr>
      <w:r>
        <w:separator/>
      </w:r>
    </w:p>
  </w:footnote>
  <w:footnote w:type="continuationSeparator" w:id="0">
    <w:p w14:paraId="0383339F" w14:textId="77777777" w:rsidR="00C70446" w:rsidRDefault="00C70446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47ED0"/>
    <w:rsid w:val="000878D8"/>
    <w:rsid w:val="000D2F8D"/>
    <w:rsid w:val="00131A1A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017DE"/>
    <w:rsid w:val="003417ED"/>
    <w:rsid w:val="003B38C0"/>
    <w:rsid w:val="003D072B"/>
    <w:rsid w:val="003D2B93"/>
    <w:rsid w:val="003D5441"/>
    <w:rsid w:val="003F0B8C"/>
    <w:rsid w:val="003F22A1"/>
    <w:rsid w:val="00400B76"/>
    <w:rsid w:val="00427EB7"/>
    <w:rsid w:val="00440640"/>
    <w:rsid w:val="00453A1B"/>
    <w:rsid w:val="004546CE"/>
    <w:rsid w:val="00456E9D"/>
    <w:rsid w:val="0047237F"/>
    <w:rsid w:val="004814E4"/>
    <w:rsid w:val="00486911"/>
    <w:rsid w:val="004D7597"/>
    <w:rsid w:val="005807BF"/>
    <w:rsid w:val="00581A45"/>
    <w:rsid w:val="005A0F94"/>
    <w:rsid w:val="005E77C9"/>
    <w:rsid w:val="005F370F"/>
    <w:rsid w:val="006550D1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4F33"/>
    <w:rsid w:val="00880D1F"/>
    <w:rsid w:val="00887458"/>
    <w:rsid w:val="00893635"/>
    <w:rsid w:val="008A2F52"/>
    <w:rsid w:val="008A43E1"/>
    <w:rsid w:val="009C63A9"/>
    <w:rsid w:val="009E583B"/>
    <w:rsid w:val="009E7239"/>
    <w:rsid w:val="00A448FD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B5D62"/>
    <w:rsid w:val="00BD6269"/>
    <w:rsid w:val="00BE1748"/>
    <w:rsid w:val="00BF4D58"/>
    <w:rsid w:val="00BF7A48"/>
    <w:rsid w:val="00C0641A"/>
    <w:rsid w:val="00C3153B"/>
    <w:rsid w:val="00C35AAC"/>
    <w:rsid w:val="00C70446"/>
    <w:rsid w:val="00C71478"/>
    <w:rsid w:val="00D26818"/>
    <w:rsid w:val="00DB37A4"/>
    <w:rsid w:val="00E32EC9"/>
    <w:rsid w:val="00E37C28"/>
    <w:rsid w:val="00E826E3"/>
    <w:rsid w:val="00E91F7E"/>
    <w:rsid w:val="00E92483"/>
    <w:rsid w:val="00EA6A7A"/>
    <w:rsid w:val="00EC2A32"/>
    <w:rsid w:val="00EC67DC"/>
    <w:rsid w:val="00EC6DF9"/>
    <w:rsid w:val="00ED6CBF"/>
    <w:rsid w:val="00F0216F"/>
    <w:rsid w:val="00F45762"/>
    <w:rsid w:val="00F73A33"/>
    <w:rsid w:val="00F75589"/>
    <w:rsid w:val="00F84106"/>
    <w:rsid w:val="00F92CFA"/>
    <w:rsid w:val="00FA5AFC"/>
    <w:rsid w:val="00FD4317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1DB69D"/>
  <w15:docId w15:val="{55401898-FC77-4C5D-A8BA-64538A24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22140-FDBD-4321-988C-E3554D14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Кутузова Ольга</cp:lastModifiedBy>
  <cp:revision>4</cp:revision>
  <cp:lastPrinted>2015-05-26T10:00:00Z</cp:lastPrinted>
  <dcterms:created xsi:type="dcterms:W3CDTF">2024-04-18T13:03:00Z</dcterms:created>
  <dcterms:modified xsi:type="dcterms:W3CDTF">2024-07-24T19:12:00Z</dcterms:modified>
</cp:coreProperties>
</file>